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7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178CE45F" w14:textId="66F088D9" w:rsidR="00E41ADC" w:rsidRPr="00F51D06" w:rsidRDefault="00F51D06" w:rsidP="00D844E5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</w:t>
            </w:r>
            <w:r w:rsidR="000635DC" w:rsidRPr="000635DC">
              <w:rPr>
                <w:rFonts w:ascii="Arial" w:hAnsi="Arial" w:cs="Arial"/>
                <w:b/>
                <w:bCs/>
                <w:sz w:val="28"/>
              </w:rPr>
              <w:t>WARIANT BEZ MOŻLIWOŚCI</w:t>
            </w:r>
            <w:r w:rsidR="000635DC">
              <w:rPr>
                <w:rFonts w:ascii="Arial" w:hAnsi="Arial" w:cs="Arial"/>
                <w:b/>
                <w:bCs/>
                <w:sz w:val="28"/>
              </w:rPr>
              <w:t xml:space="preserve"> NEGOCJACJI      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D844E5">
              <w:rPr>
                <w:rFonts w:ascii="Arial" w:hAnsi="Arial" w:cs="Arial"/>
                <w:b/>
                <w:bCs/>
                <w:sz w:val="28"/>
              </w:rPr>
              <w:t>1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5C9ABB62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9C5B75">
              <w:rPr>
                <w:rFonts w:ascii="Arial" w:hAnsi="Arial" w:cs="Arial"/>
                <w:b/>
                <w:bCs/>
                <w:sz w:val="24"/>
                <w:szCs w:val="24"/>
              </w:rPr>
              <w:t>WJ</w:t>
            </w:r>
            <w:r w:rsidR="00A651C0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9C5B75">
              <w:rPr>
                <w:rFonts w:ascii="Arial" w:hAnsi="Arial" w:cs="Arial"/>
                <w:b/>
                <w:bCs/>
                <w:sz w:val="24"/>
                <w:szCs w:val="24"/>
              </w:rPr>
              <w:t>34</w:t>
            </w:r>
            <w:bookmarkStart w:id="0" w:name="_GoBack"/>
            <w:bookmarkEnd w:id="0"/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7010B90C" w14:textId="77777777" w:rsidR="009C5B75" w:rsidRPr="009C5B75" w:rsidRDefault="00F51D06" w:rsidP="009C5B75">
            <w:pPr>
              <w:jc w:val="both"/>
              <w:rPr>
                <w:rFonts w:ascii="Arial" w:hAnsi="Arial" w:cs="Arial"/>
                <w:b/>
                <w:bCs/>
                <w:iCs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9C5B75" w:rsidRPr="009C5B75">
              <w:rPr>
                <w:rFonts w:ascii="Arial" w:hAnsi="Arial" w:cs="Arial"/>
                <w:b/>
                <w:bCs/>
                <w:iCs/>
              </w:rPr>
              <w:t xml:space="preserve">Pełnienie nadzoru inwestorskiego branży sanitarnej w ramach inwestycji pn.: </w:t>
            </w:r>
          </w:p>
          <w:p w14:paraId="4C97E803" w14:textId="77777777" w:rsidR="009C5B75" w:rsidRPr="009C5B75" w:rsidRDefault="009C5B75" w:rsidP="009C5B75">
            <w:pPr>
              <w:jc w:val="both"/>
              <w:rPr>
                <w:rFonts w:ascii="Arial" w:hAnsi="Arial" w:cs="Arial"/>
                <w:b/>
                <w:bCs/>
                <w:iCs/>
              </w:rPr>
            </w:pPr>
            <w:r w:rsidRPr="009C5B75">
              <w:rPr>
                <w:rFonts w:ascii="Arial" w:hAnsi="Arial" w:cs="Arial"/>
                <w:b/>
                <w:bCs/>
                <w:iCs/>
              </w:rPr>
              <w:t xml:space="preserve">„Rozbudowa drogi wojewódzkiej nr 861 Bojanów - Kopki polegająca na budowie ścieżki rowerowej z dopuszczeniem ruchu pieszych w km 12+907 do km 13+085 strona prawa wraz z przebudową, budową niezbędnej infrastruktury i urządzeń budowlanych w m. Jata”. </w:t>
            </w:r>
          </w:p>
          <w:p w14:paraId="30BCC8AA" w14:textId="06D9E41C" w:rsidR="00E41ADC" w:rsidRPr="00A101FF" w:rsidRDefault="00E41ADC" w:rsidP="00D10940">
            <w:pPr>
              <w:pStyle w:val="Tekstpodstawowy2"/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17A825B" w:rsidR="00614ED8" w:rsidRPr="00F51D06" w:rsidRDefault="00A101FF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Formularz oferty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2FEC088" w:rsidR="00E41ADC" w:rsidRPr="00F51D06" w:rsidRDefault="00E41ADC" w:rsidP="008F2B3D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971B6" w14:textId="77777777" w:rsidR="00614ED8" w:rsidRDefault="00E41ADC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  <w:p w14:paraId="20EA669E" w14:textId="77777777" w:rsidR="008F2B3D" w:rsidRDefault="008F2B3D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  <w:p w14:paraId="2FB3F60A" w14:textId="4DD121AA" w:rsidR="008F2B3D" w:rsidRPr="00F51D06" w:rsidRDefault="008F2B3D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dot. posługiwania się certyfikatem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6C57425A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38415BE4" w:rsidR="00614ED8" w:rsidRPr="00F51D06" w:rsidRDefault="00E41ADC" w:rsidP="008F2B3D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 xml:space="preserve">Oświadczenie </w:t>
            </w:r>
            <w:r w:rsidR="008F2B3D">
              <w:rPr>
                <w:rFonts w:ascii="Arial" w:hAnsi="Arial" w:cs="Arial"/>
                <w:sz w:val="24"/>
                <w:szCs w:val="24"/>
              </w:rPr>
              <w:t xml:space="preserve">wykonawców wspólnie ubiegających się o udzielenie zamówienia składane na podstawie art. 117 ust. 4 </w:t>
            </w:r>
            <w:proofErr w:type="spellStart"/>
            <w:r w:rsidR="008F2B3D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324EE926" w:rsidR="005E56E6" w:rsidRPr="00F51D06" w:rsidRDefault="008F2B3D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Pr="00133EFC">
              <w:rPr>
                <w:rFonts w:ascii="Arial" w:hAnsi="Arial" w:cs="Arial"/>
                <w:sz w:val="24"/>
                <w:szCs w:val="24"/>
              </w:rPr>
              <w:t xml:space="preserve">ormularz „kryteria </w:t>
            </w:r>
            <w:proofErr w:type="spellStart"/>
            <w:r w:rsidRPr="00133EFC">
              <w:rPr>
                <w:rFonts w:ascii="Arial" w:hAnsi="Arial" w:cs="Arial"/>
                <w:sz w:val="24"/>
                <w:szCs w:val="24"/>
              </w:rPr>
              <w:t>pozacenowe</w:t>
            </w:r>
            <w:proofErr w:type="spellEnd"/>
            <w:r w:rsidRPr="00133EFC">
              <w:rPr>
                <w:rFonts w:ascii="Arial" w:hAnsi="Arial" w:cs="Arial"/>
                <w:sz w:val="24"/>
                <w:szCs w:val="24"/>
              </w:rPr>
              <w:t>”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444E0D87" w:rsidR="00707BC1" w:rsidRPr="00F51D06" w:rsidRDefault="00224268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zmówienia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58A7BFAB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07A17"/>
    <w:rsid w:val="00056FD2"/>
    <w:rsid w:val="000635DC"/>
    <w:rsid w:val="00096F1E"/>
    <w:rsid w:val="000C0735"/>
    <w:rsid w:val="00133EFC"/>
    <w:rsid w:val="001542F2"/>
    <w:rsid w:val="00186E90"/>
    <w:rsid w:val="00224268"/>
    <w:rsid w:val="002E0079"/>
    <w:rsid w:val="00303416"/>
    <w:rsid w:val="003056CC"/>
    <w:rsid w:val="003471BB"/>
    <w:rsid w:val="00350E8F"/>
    <w:rsid w:val="004444A7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E02ED"/>
    <w:rsid w:val="008F0483"/>
    <w:rsid w:val="008F2B3D"/>
    <w:rsid w:val="00970BC1"/>
    <w:rsid w:val="009A66DF"/>
    <w:rsid w:val="009C47C2"/>
    <w:rsid w:val="009C5B75"/>
    <w:rsid w:val="00A03CBB"/>
    <w:rsid w:val="00A101FF"/>
    <w:rsid w:val="00A16CDB"/>
    <w:rsid w:val="00A46B03"/>
    <w:rsid w:val="00A63E1E"/>
    <w:rsid w:val="00A651C0"/>
    <w:rsid w:val="00AA6550"/>
    <w:rsid w:val="00AE7857"/>
    <w:rsid w:val="00B84F90"/>
    <w:rsid w:val="00C623D0"/>
    <w:rsid w:val="00C97596"/>
    <w:rsid w:val="00CD105C"/>
    <w:rsid w:val="00CE0C32"/>
    <w:rsid w:val="00CF5590"/>
    <w:rsid w:val="00D10940"/>
    <w:rsid w:val="00D844E5"/>
    <w:rsid w:val="00DA31BA"/>
    <w:rsid w:val="00DA4A4E"/>
    <w:rsid w:val="00DE1724"/>
    <w:rsid w:val="00E01A62"/>
    <w:rsid w:val="00E40686"/>
    <w:rsid w:val="00E41ADC"/>
    <w:rsid w:val="00EC3B7E"/>
    <w:rsid w:val="00ED7C2A"/>
    <w:rsid w:val="00EF6CD6"/>
    <w:rsid w:val="00F2585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4:docId w14:val="09C84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4EBEB-2AF1-4E55-8A11-C360FF8AE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Joasia</cp:lastModifiedBy>
  <cp:revision>44</cp:revision>
  <dcterms:created xsi:type="dcterms:W3CDTF">2020-01-27T09:40:00Z</dcterms:created>
  <dcterms:modified xsi:type="dcterms:W3CDTF">2026-07-27T09:32:00Z</dcterms:modified>
</cp:coreProperties>
</file>